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93A4B">
        <w:rPr>
          <w:rFonts w:ascii="Times New Roman" w:hAnsi="Times New Roman"/>
          <w:b/>
          <w:color w:val="000000"/>
          <w:sz w:val="28"/>
          <w:szCs w:val="28"/>
        </w:rPr>
        <w:t>639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B7A9A" w:rsidRPr="002B7A9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0397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C2610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ма</w:t>
      </w:r>
      <w:r w:rsidR="00AC261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B7A9A" w:rsidRPr="002B7A9A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C2610">
        <w:rPr>
          <w:rFonts w:ascii="Times New Roman" w:hAnsi="Times New Roman"/>
          <w:color w:val="000000"/>
          <w:sz w:val="28"/>
          <w:szCs w:val="28"/>
        </w:rPr>
        <w:t>462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0397C">
        <w:rPr>
          <w:rFonts w:ascii="Times New Roman" w:hAnsi="Times New Roman"/>
          <w:color w:val="000000"/>
          <w:sz w:val="28"/>
          <w:szCs w:val="28"/>
        </w:rPr>
        <w:t>1</w:t>
      </w:r>
      <w:r w:rsidR="00AC261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AC261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AC2610">
        <w:rPr>
          <w:rFonts w:ascii="Times New Roman" w:hAnsi="Times New Roman"/>
          <w:color w:val="000000"/>
          <w:sz w:val="28"/>
          <w:szCs w:val="28"/>
        </w:rPr>
        <w:t>4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AC2610">
        <w:rPr>
          <w:rFonts w:ascii="Times New Roman" w:hAnsi="Times New Roman"/>
          <w:color w:val="000000"/>
          <w:sz w:val="28"/>
          <w:szCs w:val="28"/>
        </w:rPr>
        <w:t>5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B7A9A" w:rsidRPr="002B7A9A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№6».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42B7" w:rsidRPr="007B42B7">
        <w:rPr>
          <w:rFonts w:ascii="Times New Roman" w:hAnsi="Times New Roman"/>
          <w:color w:val="000000"/>
          <w:sz w:val="28"/>
          <w:szCs w:val="28"/>
        </w:rPr>
        <w:t>14.05.2022 №51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B7A9A" w:rsidRPr="002B7A9A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0397C">
        <w:rPr>
          <w:rFonts w:ascii="Times New Roman" w:hAnsi="Times New Roman"/>
          <w:color w:val="000000"/>
          <w:sz w:val="28"/>
          <w:szCs w:val="28"/>
        </w:rPr>
        <w:t>2</w:t>
      </w:r>
      <w:r w:rsidR="00AC2610">
        <w:rPr>
          <w:rFonts w:ascii="Times New Roman" w:hAnsi="Times New Roman"/>
          <w:color w:val="000000"/>
          <w:sz w:val="28"/>
          <w:szCs w:val="28"/>
        </w:rPr>
        <w:t>3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</w:t>
      </w:r>
      <w:r w:rsidR="00AC2610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C2610">
        <w:rPr>
          <w:rFonts w:ascii="Times New Roman" w:hAnsi="Times New Roman"/>
          <w:color w:val="000000"/>
          <w:sz w:val="28"/>
          <w:szCs w:val="28"/>
        </w:rPr>
        <w:t>26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</w:t>
      </w:r>
      <w:r w:rsidR="00AC2610"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0397C">
        <w:rPr>
          <w:rFonts w:ascii="Times New Roman" w:hAnsi="Times New Roman"/>
          <w:color w:val="000000"/>
          <w:sz w:val="28"/>
          <w:szCs w:val="28"/>
        </w:rPr>
        <w:t>2</w:t>
      </w:r>
      <w:r w:rsidR="00AC2610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</w:t>
      </w:r>
      <w:r w:rsidR="00AC2610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397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C2610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  <w:r w:rsidR="002B3EF7">
        <w:rPr>
          <w:rFonts w:ascii="Times New Roman" w:hAnsi="Times New Roman"/>
          <w:color w:val="000000"/>
          <w:sz w:val="28"/>
          <w:szCs w:val="28"/>
        </w:rPr>
        <w:t>, Шумафов Р.А.</w:t>
      </w:r>
    </w:p>
    <w:p w:rsidR="005B26A6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0397C">
        <w:rPr>
          <w:rFonts w:ascii="Times New Roman" w:hAnsi="Times New Roman"/>
          <w:color w:val="000000"/>
          <w:sz w:val="28"/>
          <w:szCs w:val="28"/>
        </w:rPr>
        <w:t>2</w:t>
      </w:r>
      <w:r w:rsidR="00AC2610">
        <w:rPr>
          <w:rFonts w:ascii="Times New Roman" w:hAnsi="Times New Roman"/>
          <w:color w:val="000000"/>
          <w:sz w:val="28"/>
          <w:szCs w:val="28"/>
        </w:rPr>
        <w:t>3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</w:t>
      </w:r>
      <w:r w:rsidR="00AC2610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0397C">
        <w:rPr>
          <w:rFonts w:ascii="Times New Roman" w:hAnsi="Times New Roman"/>
          <w:color w:val="000000"/>
          <w:sz w:val="28"/>
          <w:szCs w:val="28"/>
        </w:rPr>
        <w:t>2</w:t>
      </w:r>
      <w:r w:rsidR="00AC2610">
        <w:rPr>
          <w:rFonts w:ascii="Times New Roman" w:hAnsi="Times New Roman"/>
          <w:color w:val="000000"/>
          <w:sz w:val="28"/>
          <w:szCs w:val="28"/>
        </w:rPr>
        <w:t>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</w:t>
      </w:r>
      <w:r w:rsidR="00AC2610">
        <w:rPr>
          <w:rFonts w:ascii="Times New Roman" w:hAnsi="Times New Roman"/>
          <w:color w:val="000000"/>
          <w:sz w:val="28"/>
          <w:szCs w:val="28"/>
        </w:rPr>
        <w:t>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B3EF7" w:rsidRDefault="002B3EF7" w:rsidP="002B3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2B3EF7" w:rsidRDefault="002B3EF7" w:rsidP="002B3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3EF7">
        <w:rPr>
          <w:rFonts w:ascii="Times New Roman" w:hAnsi="Times New Roman"/>
          <w:color w:val="000000"/>
          <w:sz w:val="28"/>
          <w:szCs w:val="28"/>
        </w:rPr>
        <w:t>В письменной форме поступили возражения от жителей                               пер. Куйбышева г. Майкопа, зачитаны вслух (№2417 от 11.05.2022 г., прилагается).</w:t>
      </w:r>
    </w:p>
    <w:p w:rsidR="002B3EF7" w:rsidRDefault="002B3EF7" w:rsidP="002B3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3EF7">
        <w:rPr>
          <w:rFonts w:ascii="Times New Roman" w:hAnsi="Times New Roman"/>
          <w:b/>
          <w:color w:val="000000"/>
          <w:sz w:val="28"/>
          <w:szCs w:val="28"/>
        </w:rPr>
        <w:t xml:space="preserve">Шумафов Р.А.: </w:t>
      </w:r>
      <w:r w:rsidRPr="002B3EF7">
        <w:rPr>
          <w:rFonts w:ascii="Times New Roman" w:hAnsi="Times New Roman"/>
          <w:color w:val="000000"/>
          <w:sz w:val="28"/>
          <w:szCs w:val="28"/>
        </w:rPr>
        <w:t>Переулок Куйбышева достаточно узкий, предоставление разрешения на условно разрешенные виды использования земельного участка «[4.1] – Деловое управление», «[4.6] – Общественное питание», «[4.9.1] – Объекты придорожного сервиса» и «[3.3] – Бытовое обслуживание» и на отклонение от предельных параметров разрешенного строительства объектов капитального строительства – для реконструкции магазина со служебными строениями и сооружениями в магазин и объекты: бытового обслуживания, делового управления, общественного питания и  придорожного сервиса с увеличением площади застройки до 70% на земельном участке с кадастровым номером 01:08:0516022:15, площадью 484 кв. м, по ул. Степной, 130 г. Майкопа по красной линии улиц Степной и Куйбышева г. Майкопа</w:t>
      </w:r>
      <w:r>
        <w:rPr>
          <w:rFonts w:ascii="Times New Roman" w:hAnsi="Times New Roman"/>
          <w:color w:val="000000"/>
          <w:sz w:val="28"/>
          <w:szCs w:val="28"/>
        </w:rPr>
        <w:t>, затруднит вьезд и выезд транспорта проживающих на данном переулке жителей г. Майкопа</w:t>
      </w:r>
      <w:r w:rsidR="008D79E9">
        <w:rPr>
          <w:rFonts w:ascii="Times New Roman" w:hAnsi="Times New Roman"/>
          <w:color w:val="000000"/>
          <w:sz w:val="28"/>
          <w:szCs w:val="28"/>
        </w:rPr>
        <w:t xml:space="preserve"> (внес 1 чел.)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D79E9" w:rsidRPr="002B3EF7" w:rsidRDefault="008D79E9" w:rsidP="002B3E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0E62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8D79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79E9">
        <w:rPr>
          <w:rFonts w:ascii="Times New Roman" w:hAnsi="Times New Roman"/>
          <w:color w:val="000000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8D79E9">
        <w:rPr>
          <w:rFonts w:ascii="Times New Roman" w:hAnsi="Times New Roman"/>
          <w:color w:val="000000"/>
          <w:sz w:val="28"/>
          <w:szCs w:val="28"/>
        </w:rPr>
        <w:t>не состоя</w:t>
      </w:r>
      <w:r>
        <w:rPr>
          <w:rFonts w:ascii="Times New Roman" w:hAnsi="Times New Roman"/>
          <w:color w:val="000000"/>
          <w:sz w:val="28"/>
          <w:szCs w:val="28"/>
        </w:rPr>
        <w:t>вшимися,</w:t>
      </w:r>
      <w:r w:rsidRPr="008D79E9">
        <w:rPr>
          <w:rFonts w:ascii="Times New Roman" w:hAnsi="Times New Roman"/>
          <w:color w:val="000000"/>
          <w:sz w:val="28"/>
          <w:szCs w:val="28"/>
        </w:rPr>
        <w:t xml:space="preserve">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6F6B2E" w:rsidRDefault="006F6B2E" w:rsidP="006F6B2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3B8D" w:rsidRDefault="00003B8D" w:rsidP="00003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3B8D" w:rsidRDefault="00003B8D" w:rsidP="00003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003B8D" w:rsidRDefault="00003B8D" w:rsidP="00003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3B8D" w:rsidRDefault="00003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3B8D" w:rsidRDefault="00003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3B8D" w:rsidRDefault="00003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3B8D" w:rsidRDefault="00003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9E9" w:rsidRDefault="008D79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3B8D" w:rsidRDefault="00003B8D" w:rsidP="00003B8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Приложение к протоколу №1639 от 27.05.2022 г.</w:t>
      </w:r>
    </w:p>
    <w:p w:rsidR="00003B8D" w:rsidRDefault="00003B8D" w:rsidP="00003B8D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3B8D" w:rsidRPr="006E0FBF" w:rsidRDefault="00003B8D" w:rsidP="00003B8D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3B8D" w:rsidRPr="006E0FBF" w:rsidRDefault="00003B8D" w:rsidP="00003B8D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003B8D" w:rsidRPr="006E0FBF" w:rsidRDefault="00003B8D" w:rsidP="00003B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003B8D" w:rsidRPr="006E0FBF" w:rsidTr="00505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8D" w:rsidRPr="00951CAA" w:rsidRDefault="00003B8D" w:rsidP="00505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8D" w:rsidRPr="00951CAA" w:rsidRDefault="00003B8D" w:rsidP="00505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8D" w:rsidRPr="00951CAA" w:rsidRDefault="00003B8D" w:rsidP="00505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8D" w:rsidRPr="00951CAA" w:rsidRDefault="00003B8D" w:rsidP="005054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003B8D" w:rsidRPr="006E0FBF" w:rsidTr="00505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3B8D" w:rsidRPr="006E0FBF" w:rsidTr="00505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3B8D" w:rsidRPr="006E0FBF" w:rsidTr="00505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3B8D" w:rsidRPr="006E0FBF" w:rsidTr="00505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Шумафов Руслан Алиевич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505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Куйбышева, 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D" w:rsidRPr="00A11D50" w:rsidRDefault="00003B8D" w:rsidP="00003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24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03B8D" w:rsidRPr="006E0FBF" w:rsidRDefault="00003B8D" w:rsidP="00003B8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03B8D" w:rsidRPr="006E0FBF" w:rsidRDefault="00003B8D" w:rsidP="00003B8D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003B8D" w:rsidRDefault="00003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03B8D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55" w:rsidRDefault="00E61E55">
      <w:pPr>
        <w:spacing w:line="240" w:lineRule="auto"/>
      </w:pPr>
      <w:r>
        <w:separator/>
      </w:r>
    </w:p>
  </w:endnote>
  <w:endnote w:type="continuationSeparator" w:id="0">
    <w:p w:rsidR="00E61E55" w:rsidRDefault="00E61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55" w:rsidRDefault="00E61E55">
      <w:pPr>
        <w:spacing w:after="0" w:line="240" w:lineRule="auto"/>
      </w:pPr>
      <w:r>
        <w:separator/>
      </w:r>
    </w:p>
  </w:footnote>
  <w:footnote w:type="continuationSeparator" w:id="0">
    <w:p w:rsidR="00E61E55" w:rsidRDefault="00E6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3B8D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3A4B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87A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3EF7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85D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A01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4721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400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B2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2B7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D79E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A67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2610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519E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2DD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1637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1B98"/>
    <w:rsid w:val="00E2287D"/>
    <w:rsid w:val="00E24637"/>
    <w:rsid w:val="00E246B1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1E5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DCBE45-FB1F-4409-BEF9-0F7893CE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349</cp:revision>
  <cp:lastPrinted>2022-06-01T08:47:00Z</cp:lastPrinted>
  <dcterms:created xsi:type="dcterms:W3CDTF">2021-10-15T08:42:00Z</dcterms:created>
  <dcterms:modified xsi:type="dcterms:W3CDTF">2022-06-01T12:15:00Z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